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4669B2" w:rsidRPr="004669B2" w:rsidRDefault="004669B2" w:rsidP="004669B2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</w:rPr>
        <w:t xml:space="preserve">    </w:t>
      </w:r>
      <w:r w:rsidRPr="004669B2">
        <w:rPr>
          <w:rFonts w:ascii="Verdana" w:hAnsi="Verdana"/>
          <w:b/>
          <w:bCs/>
        </w:rPr>
        <w:t>ЗП СТАНЬО ЦОКОВСКИ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669B2">
        <w:rPr>
          <w:rFonts w:ascii="Verdana" w:hAnsi="Verdana"/>
          <w:b/>
          <w:bCs/>
          <w:noProof/>
          <w:lang w:val="bg-BG"/>
        </w:rPr>
        <w:t>Хисаря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4669B2">
        <w:rPr>
          <w:rFonts w:ascii="Verdana" w:hAnsi="Verdana"/>
          <w:b/>
          <w:bCs/>
          <w:noProof/>
          <w:lang w:val="bg-BG"/>
        </w:rPr>
        <w:t>Старосел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669B2" w:rsidRDefault="007C2108" w:rsidP="003B5921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669B2">
        <w:rPr>
          <w:rFonts w:ascii="Verdana" w:hAnsi="Verdana"/>
          <w:lang w:val="ru-RU"/>
        </w:rPr>
        <w:t>1861</w:t>
      </w:r>
      <w:r w:rsidR="00107799" w:rsidRPr="00585907">
        <w:rPr>
          <w:rFonts w:ascii="Verdana" w:hAnsi="Verdana"/>
          <w:lang w:val="ru-RU"/>
        </w:rPr>
        <w:t>/</w:t>
      </w:r>
      <w:r w:rsidR="004669B2">
        <w:rPr>
          <w:rFonts w:ascii="Verdana" w:hAnsi="Verdana"/>
          <w:lang w:val="ru-RU"/>
        </w:rPr>
        <w:t>01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53717" w:rsidRPr="004669B2">
        <w:rPr>
          <w:rFonts w:ascii="Verdana" w:hAnsi="Verdana"/>
          <w:b/>
          <w:lang w:val="bg-BG"/>
        </w:rPr>
        <w:t>„</w:t>
      </w:r>
      <w:r w:rsidR="004669B2" w:rsidRPr="004669B2">
        <w:rPr>
          <w:rFonts w:ascii="Verdana" w:hAnsi="Verdana"/>
          <w:b/>
          <w:lang w:val="bg-BG"/>
        </w:rPr>
        <w:t>Изграждане на селскостопански склад, закупуване на техника и изграждане на сондажи за водовземане от подземни води</w:t>
      </w:r>
      <w:r w:rsidR="00453717" w:rsidRPr="004669B2">
        <w:rPr>
          <w:rFonts w:ascii="Verdana" w:hAnsi="Verdana"/>
          <w:b/>
          <w:lang w:val="bg-BG"/>
        </w:rPr>
        <w:t>“</w:t>
      </w:r>
      <w:r w:rsidR="00453717">
        <w:rPr>
          <w:rFonts w:ascii="Verdana" w:hAnsi="Verdana"/>
          <w:lang w:val="bg-BG"/>
        </w:rPr>
        <w:t>, в имот</w:t>
      </w:r>
      <w:r w:rsidR="004669B2">
        <w:rPr>
          <w:rFonts w:ascii="Verdana" w:hAnsi="Verdana"/>
          <w:lang w:val="bg-BG"/>
        </w:rPr>
        <w:t xml:space="preserve">и </w:t>
      </w:r>
      <w:r w:rsidR="00453717">
        <w:rPr>
          <w:rFonts w:ascii="Verdana" w:hAnsi="Verdana"/>
          <w:lang w:val="bg-BG"/>
        </w:rPr>
        <w:t xml:space="preserve"> с </w:t>
      </w:r>
      <w:r w:rsidR="004669B2">
        <w:rPr>
          <w:rFonts w:ascii="Verdana" w:hAnsi="Verdana"/>
          <w:lang w:val="bg-BG"/>
        </w:rPr>
        <w:t>№</w:t>
      </w:r>
      <w:r w:rsidR="00453717">
        <w:rPr>
          <w:rFonts w:ascii="Verdana" w:hAnsi="Verdana"/>
          <w:lang w:val="bg-BG"/>
        </w:rPr>
        <w:t>№</w:t>
      </w:r>
      <w:r w:rsidR="004669B2" w:rsidRPr="004669B2">
        <w:rPr>
          <w:rFonts w:ascii="Verdana" w:hAnsi="Verdana"/>
          <w:lang w:val="bg-BG"/>
        </w:rPr>
        <w:t>291104, 291028, 291107, 296016, 296150, 296153, 296100</w:t>
      </w:r>
      <w:r w:rsidR="00453717" w:rsidRPr="004669B2">
        <w:rPr>
          <w:rFonts w:ascii="Verdana" w:hAnsi="Verdana"/>
          <w:lang w:val="bg-BG"/>
        </w:rPr>
        <w:t xml:space="preserve">, </w:t>
      </w:r>
      <w:r w:rsidR="004669B2" w:rsidRPr="004669B2">
        <w:rPr>
          <w:rFonts w:ascii="Verdana" w:hAnsi="Verdana"/>
          <w:lang w:val="bg-BG"/>
        </w:rPr>
        <w:t xml:space="preserve">землище на </w:t>
      </w:r>
      <w:r w:rsidR="00453717" w:rsidRPr="004669B2">
        <w:rPr>
          <w:rFonts w:ascii="Verdana" w:hAnsi="Verdana"/>
          <w:lang w:val="bg-BG"/>
        </w:rPr>
        <w:t xml:space="preserve">с. </w:t>
      </w:r>
      <w:r w:rsidR="004669B2" w:rsidRPr="004669B2">
        <w:rPr>
          <w:rFonts w:ascii="Verdana" w:hAnsi="Verdana"/>
          <w:lang w:val="bg-BG"/>
        </w:rPr>
        <w:t>Старосел, община Хисаря</w:t>
      </w:r>
      <w:r w:rsidR="00453717" w:rsidRPr="004669B2">
        <w:rPr>
          <w:rFonts w:ascii="Verdana" w:hAnsi="Verdana"/>
          <w:lang w:val="bg-BG"/>
        </w:rPr>
        <w:t>, област Пловдив</w:t>
      </w:r>
      <w:r w:rsidR="004669B2" w:rsidRPr="004669B2">
        <w:rPr>
          <w:rFonts w:ascii="Verdana" w:hAnsi="Verdana"/>
          <w:lang w:val="bg-BG"/>
        </w:rPr>
        <w:t>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669B2">
        <w:rPr>
          <w:rFonts w:ascii="Verdana" w:hAnsi="Verdana"/>
          <w:b/>
          <w:lang w:val="bg-BG"/>
        </w:rPr>
        <w:t>Цоковски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8E6B60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8E6B60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643199">
        <w:rPr>
          <w:rFonts w:ascii="Verdana" w:hAnsi="Verdana"/>
          <w:lang w:val="bg-BG"/>
        </w:rPr>
        <w:t xml:space="preserve">Хисаря </w:t>
      </w:r>
      <w:r w:rsidR="00E87198">
        <w:rPr>
          <w:rFonts w:ascii="Verdana" w:hAnsi="Verdana"/>
          <w:lang w:val="bg-BG"/>
        </w:rPr>
        <w:t xml:space="preserve">и Кметство с. </w:t>
      </w:r>
      <w:r w:rsidR="00643199">
        <w:rPr>
          <w:rFonts w:ascii="Verdana" w:hAnsi="Verdana"/>
          <w:lang w:val="bg-BG"/>
        </w:rPr>
        <w:t>Старосел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43199">
        <w:rPr>
          <w:rFonts w:ascii="Verdana" w:hAnsi="Verdana"/>
          <w:lang w:val="bg-BG"/>
        </w:rPr>
        <w:t>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43199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643199" w:rsidRPr="00643199">
        <w:rPr>
          <w:rFonts w:ascii="Verdana" w:hAnsi="Verdana"/>
          <w:color w:val="auto"/>
          <w:sz w:val="20"/>
          <w:szCs w:val="20"/>
          <w:u w:val="single"/>
        </w:rPr>
        <w:t>ЗП СТАНЬО ЦОКОВСКИ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643199">
        <w:rPr>
          <w:rFonts w:ascii="Verdana" w:hAnsi="Verdana"/>
          <w:color w:val="000000" w:themeColor="text1"/>
          <w:sz w:val="20"/>
          <w:szCs w:val="20"/>
        </w:rPr>
        <w:t>№КД-04-691/15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.12.2016г.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8B7" w:rsidRDefault="009568B7">
      <w:r>
        <w:separator/>
      </w:r>
    </w:p>
  </w:endnote>
  <w:endnote w:type="continuationSeparator" w:id="0">
    <w:p w:rsidR="009568B7" w:rsidRDefault="00956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EC3D07" wp14:editId="58EE14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5A2DDD" wp14:editId="339E2FE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F609D37" wp14:editId="687C2B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F70767" wp14:editId="32E3B9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8B7" w:rsidRDefault="009568B7">
      <w:r>
        <w:separator/>
      </w:r>
    </w:p>
  </w:footnote>
  <w:footnote w:type="continuationSeparator" w:id="0">
    <w:p w:rsidR="009568B7" w:rsidRDefault="00956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0946B7B" wp14:editId="18EC1B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E3664E" wp14:editId="12D880C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D1F05F" wp14:editId="0EFF33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E82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8B7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8BC37-C0D4-4381-9455-1D702BCBD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2016-12-29T13:13:00Z</cp:lastPrinted>
  <dcterms:created xsi:type="dcterms:W3CDTF">2016-12-29T12:50:00Z</dcterms:created>
  <dcterms:modified xsi:type="dcterms:W3CDTF">2017-01-11T08:24:00Z</dcterms:modified>
</cp:coreProperties>
</file>